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B6D" w:rsidRPr="00FA7B62" w:rsidRDefault="009A1B6D" w:rsidP="009A1B6D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A7B62">
        <w:rPr>
          <w:rFonts w:ascii="Times New Roman" w:hAnsi="Times New Roman" w:cs="Times New Roman"/>
          <w:sz w:val="25"/>
          <w:szCs w:val="25"/>
        </w:rPr>
        <w:t>Результаты республиканского тестирования учащихся 4, 6, 8, 10 классов</w:t>
      </w:r>
    </w:p>
    <w:tbl>
      <w:tblPr>
        <w:tblStyle w:val="a3"/>
        <w:tblW w:w="10646" w:type="dxa"/>
        <w:tblInd w:w="-34" w:type="dxa"/>
        <w:tblLook w:val="04A0" w:firstRow="1" w:lastRow="0" w:firstColumn="1" w:lastColumn="0" w:noHBand="0" w:noVBand="1"/>
      </w:tblPr>
      <w:tblGrid>
        <w:gridCol w:w="1499"/>
        <w:gridCol w:w="1846"/>
        <w:gridCol w:w="1841"/>
        <w:gridCol w:w="2159"/>
        <w:gridCol w:w="2153"/>
        <w:gridCol w:w="1148"/>
      </w:tblGrid>
      <w:tr w:rsidR="009A1B6D" w:rsidRPr="00FA7B62" w:rsidTr="00F57C71">
        <w:tc>
          <w:tcPr>
            <w:tcW w:w="1499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6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841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153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обучающихся, не справившихся с тестированием, % </w:t>
            </w:r>
            <w:proofErr w:type="gramStart"/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от обшей</w:t>
            </w:r>
            <w:proofErr w:type="gramEnd"/>
            <w:r w:rsidRPr="00FA7B62">
              <w:rPr>
                <w:rFonts w:ascii="Times New Roman" w:hAnsi="Times New Roman" w:cs="Times New Roman"/>
                <w:sz w:val="25"/>
                <w:szCs w:val="25"/>
              </w:rPr>
              <w:t xml:space="preserve"> численности участников тестирования</w:t>
            </w:r>
          </w:p>
        </w:tc>
        <w:tc>
          <w:tcPr>
            <w:tcW w:w="1148" w:type="dxa"/>
          </w:tcPr>
          <w:p w:rsidR="009A1B6D" w:rsidRPr="00FA7B62" w:rsidRDefault="009A1B6D" w:rsidP="00F57C7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FA7B62"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2013/2014</w:t>
            </w: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Русский язык</w:t>
            </w:r>
          </w:p>
        </w:tc>
        <w:tc>
          <w:tcPr>
            <w:tcW w:w="1841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611/97,9</w:t>
            </w:r>
            <w:r w:rsidRPr="00FE1FD1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FE1FD1">
              <w:rPr>
                <w:rFonts w:ascii="Times New Roman" w:hAnsi="Times New Roman" w:cs="Times New Roman"/>
                <w:sz w:val="25"/>
                <w:szCs w:val="25"/>
              </w:rPr>
              <w:t>1,2%</w:t>
            </w:r>
          </w:p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29,1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Математика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562/90,06</w:t>
            </w:r>
            <w:r w:rsidRPr="00FE1FD1"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2,4%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12,4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Татарский язы</w:t>
            </w:r>
            <w:proofErr w:type="gramStart"/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к(</w:t>
            </w:r>
            <w:proofErr w:type="gramEnd"/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татарские классы)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562/90,06%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1,1%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19,2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Татарский язык с русским языком обучения (татарская группа)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130/100%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1,4%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30,2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 xml:space="preserve">Татарский язык с русским языком обучения (русская группа </w:t>
            </w:r>
            <w:proofErr w:type="gramStart"/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группа</w:t>
            </w:r>
            <w:proofErr w:type="gramEnd"/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300/100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35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Окружающий мир и ОБЖ</w:t>
            </w:r>
          </w:p>
        </w:tc>
        <w:tc>
          <w:tcPr>
            <w:tcW w:w="1841" w:type="dxa"/>
          </w:tcPr>
          <w:p w:rsidR="009A1B6D" w:rsidRPr="00C761CE" w:rsidRDefault="009A1B6D" w:rsidP="00F57C71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562/90,06%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1,1%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19,2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2014/2015</w:t>
            </w: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Математика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618/100%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0,7%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11,9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Русский язык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618/100%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28,4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Окружающий мир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616/99,6%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1,4%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18,1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2015/2016</w:t>
            </w: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Математика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606/100%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0,9%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11,7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Русский язык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603/99,5%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1,6%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28,30</w:t>
            </w:r>
          </w:p>
        </w:tc>
      </w:tr>
      <w:tr w:rsidR="009A1B6D" w:rsidRPr="00FA7B62" w:rsidTr="00F57C71">
        <w:tc>
          <w:tcPr>
            <w:tcW w:w="1499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6" w:type="dxa"/>
          </w:tcPr>
          <w:p w:rsidR="009A1B6D" w:rsidRPr="0041242E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41242E">
              <w:rPr>
                <w:rFonts w:ascii="Times New Roman" w:hAnsi="Times New Roman" w:cs="Times New Roman"/>
                <w:sz w:val="25"/>
                <w:szCs w:val="25"/>
              </w:rPr>
              <w:t>Окружающий мир</w:t>
            </w:r>
          </w:p>
        </w:tc>
        <w:tc>
          <w:tcPr>
            <w:tcW w:w="1841" w:type="dxa"/>
          </w:tcPr>
          <w:p w:rsidR="009A1B6D" w:rsidRDefault="009A1B6D" w:rsidP="00F57C71">
            <w:pPr>
              <w:jc w:val="center"/>
            </w:pPr>
            <w:r w:rsidRPr="00C761CE">
              <w:rPr>
                <w:rFonts w:ascii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159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605/99,8%</w:t>
            </w:r>
          </w:p>
        </w:tc>
        <w:tc>
          <w:tcPr>
            <w:tcW w:w="2153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3,1%</w:t>
            </w:r>
          </w:p>
        </w:tc>
        <w:tc>
          <w:tcPr>
            <w:tcW w:w="1148" w:type="dxa"/>
          </w:tcPr>
          <w:p w:rsidR="009A1B6D" w:rsidRPr="00FE1FD1" w:rsidRDefault="009A1B6D" w:rsidP="00F57C7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3,7</w:t>
            </w:r>
          </w:p>
        </w:tc>
      </w:tr>
    </w:tbl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Результаты ВПР в 4 классах</w:t>
      </w:r>
      <w:r>
        <w:rPr>
          <w:rFonts w:ascii="Times New Roman" w:hAnsi="Times New Roman" w:cs="Times New Roman"/>
          <w:sz w:val="28"/>
        </w:rPr>
        <w:t>, 2016/2017г.</w:t>
      </w:r>
      <w:bookmarkStart w:id="0" w:name="_GoBack"/>
      <w:bookmarkEnd w:id="0"/>
    </w:p>
    <w:tbl>
      <w:tblPr>
        <w:tblW w:w="14844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0"/>
        <w:gridCol w:w="1088"/>
        <w:gridCol w:w="776"/>
        <w:gridCol w:w="756"/>
        <w:gridCol w:w="1327"/>
        <w:gridCol w:w="776"/>
        <w:gridCol w:w="956"/>
        <w:gridCol w:w="1272"/>
        <w:gridCol w:w="800"/>
        <w:gridCol w:w="1413"/>
      </w:tblGrid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ОУ</w:t>
            </w:r>
          </w:p>
        </w:tc>
        <w:tc>
          <w:tcPr>
            <w:tcW w:w="2620" w:type="dxa"/>
            <w:gridSpan w:val="3"/>
            <w:shd w:val="clear" w:color="auto" w:fill="auto"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МАТЕМАТИКА</w:t>
            </w:r>
          </w:p>
        </w:tc>
        <w:tc>
          <w:tcPr>
            <w:tcW w:w="3059" w:type="dxa"/>
            <w:gridSpan w:val="3"/>
            <w:shd w:val="clear" w:color="auto" w:fill="auto"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РУССКИЙ ЯЗЫК</w:t>
            </w:r>
          </w:p>
        </w:tc>
        <w:tc>
          <w:tcPr>
            <w:tcW w:w="3485" w:type="dxa"/>
            <w:gridSpan w:val="3"/>
            <w:shd w:val="clear" w:color="auto" w:fill="auto"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ОКРУЖАЮЩИЙ МИР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Город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1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10,21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23,89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93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16,75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36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2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84,5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91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90,5</w:t>
            </w:r>
          </w:p>
        </w:tc>
      </w:tr>
      <w:tr w:rsidR="001F49D1" w:rsidRPr="00337A7A" w:rsidTr="00F57C71">
        <w:trPr>
          <w:trHeight w:val="27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3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.3.4.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40</w:t>
            </w:r>
          </w:p>
        </w:tc>
      </w:tr>
      <w:tr w:rsidR="001F49D1" w:rsidRPr="00337A7A" w:rsidTr="00F57C71">
        <w:trPr>
          <w:trHeight w:val="27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Лицей № 4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4,9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4,8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4,6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27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5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4,63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100%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97%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4,29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100%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87,00%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4,04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100%</w:t>
            </w:r>
          </w:p>
        </w:tc>
        <w:tc>
          <w:tcPr>
            <w:tcW w:w="1413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90,00%</w:t>
            </w:r>
          </w:p>
        </w:tc>
      </w:tr>
      <w:tr w:rsidR="001F49D1" w:rsidRPr="00337A7A" w:rsidTr="00F57C71">
        <w:trPr>
          <w:trHeight w:val="27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6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96%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85%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96%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55%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98%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53%</w:t>
            </w:r>
          </w:p>
        </w:tc>
      </w:tr>
      <w:tr w:rsidR="001F49D1" w:rsidRPr="00337A7A" w:rsidTr="00F57C71">
        <w:trPr>
          <w:trHeight w:val="27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7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4,25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88,05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4,29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88,05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88,05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№ 8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98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70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№ 9 (филиал НОШ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Карамалы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12,5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92,5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29,1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95,2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80,9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21,5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68,4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Гимназия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11,3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77,1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26,8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97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65,7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21,2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94,2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6,4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97,4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83,1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10,4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97,9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76,4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8,8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99,8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73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Актюба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1F49D1" w:rsidRPr="00337A7A" w:rsidTr="00F57C71">
        <w:trPr>
          <w:trHeight w:val="510"/>
          <w:jc w:val="center"/>
        </w:trPr>
        <w:tc>
          <w:tcPr>
            <w:tcW w:w="5680" w:type="dxa"/>
            <w:shd w:val="clear" w:color="auto" w:fill="auto"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№ 1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пгт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Актюбинский (филиалы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ООШс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</w:t>
            </w:r>
            <w:proofErr w:type="gram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proofErr w:type="gram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Алькеево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Мальбагуш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Чемодурово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НОШ с. Микулино)</w:t>
            </w:r>
            <w:proofErr w:type="gramEnd"/>
          </w:p>
        </w:tc>
        <w:tc>
          <w:tcPr>
            <w:tcW w:w="1088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72</w:t>
            </w:r>
          </w:p>
        </w:tc>
        <w:tc>
          <w:tcPr>
            <w:tcW w:w="1327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3,6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3,6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52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№ 2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пгт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Актюбинский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89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51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№ 3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пгт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Актюбинский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89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4,2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83,3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67,6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Сельские (средние)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Какре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Елга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4,7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23,5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16,2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58,5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МБОУ СОШ п. Победа (филиал НОШ с. Чекан)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58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92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42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67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Сарлы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</w:t>
            </w:r>
            <w:proofErr w:type="gram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.Т</w:t>
            </w:r>
            <w:proofErr w:type="gram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умутук</w:t>
            </w:r>
            <w:proofErr w:type="spellEnd"/>
          </w:p>
        </w:tc>
        <w:tc>
          <w:tcPr>
            <w:tcW w:w="1088" w:type="dxa"/>
            <w:shd w:val="clear" w:color="auto" w:fill="auto"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10,9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28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20,3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 xml:space="preserve">МБОУ СОШ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Урманаево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Урсаево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10,2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26,1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70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Чалпы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(филиал НОШ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Таташуган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33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63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СОШ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</w:t>
            </w:r>
            <w:proofErr w:type="gram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.Ч</w:t>
            </w:r>
            <w:proofErr w:type="gram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убар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Абдуллово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4,66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3,66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66,6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8,9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59,7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21,2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96,5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61,3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15,3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64,8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ОСНОВНЫЕ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ООШ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Сухояшево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4,2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67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4,2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67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3,8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67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НАЧАЛЬНЫЕ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ср. балл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усп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proofErr w:type="spellStart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кач</w:t>
            </w:r>
            <w:proofErr w:type="spellEnd"/>
            <w:r w:rsidRPr="00337A7A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.</w:t>
            </w:r>
          </w:p>
        </w:tc>
      </w:tr>
      <w:tr w:rsidR="001F49D1" w:rsidRPr="00337A7A" w:rsidTr="00F57C71">
        <w:trPr>
          <w:trHeight w:val="255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МБОУ НОШ с. </w:t>
            </w:r>
            <w:proofErr w:type="spellStart"/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Асеево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21</w:t>
            </w:r>
          </w:p>
        </w:tc>
        <w:tc>
          <w:tcPr>
            <w:tcW w:w="77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1272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75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100</w:t>
            </w:r>
          </w:p>
        </w:tc>
      </w:tr>
      <w:tr w:rsidR="001F49D1" w:rsidRPr="00337A7A" w:rsidTr="00F57C71">
        <w:trPr>
          <w:trHeight w:val="300"/>
          <w:jc w:val="center"/>
        </w:trPr>
        <w:tc>
          <w:tcPr>
            <w:tcW w:w="568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ИТОГО: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12,4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99,4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85,2</w:t>
            </w:r>
          </w:p>
        </w:tc>
        <w:tc>
          <w:tcPr>
            <w:tcW w:w="1327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28,5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83,8</w:t>
            </w:r>
          </w:p>
        </w:tc>
        <w:tc>
          <w:tcPr>
            <w:tcW w:w="956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73,3</w:t>
            </w:r>
          </w:p>
        </w:tc>
        <w:tc>
          <w:tcPr>
            <w:tcW w:w="1272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18,7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94,9</w:t>
            </w:r>
          </w:p>
        </w:tc>
        <w:tc>
          <w:tcPr>
            <w:tcW w:w="1413" w:type="dxa"/>
            <w:shd w:val="clear" w:color="auto" w:fill="auto"/>
            <w:noWrap/>
            <w:vAlign w:val="bottom"/>
            <w:hideMark/>
          </w:tcPr>
          <w:p w:rsidR="001F49D1" w:rsidRPr="00337A7A" w:rsidRDefault="001F49D1" w:rsidP="00F57C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</w:pPr>
            <w:r w:rsidRPr="00337A7A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lang w:eastAsia="ru-RU"/>
              </w:rPr>
              <w:t>74,4</w:t>
            </w:r>
          </w:p>
        </w:tc>
      </w:tr>
    </w:tbl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1F49D1" w:rsidRDefault="001F49D1" w:rsidP="001F49D1">
      <w:pPr>
        <w:pStyle w:val="a5"/>
        <w:jc w:val="center"/>
        <w:rPr>
          <w:rFonts w:ascii="Times New Roman" w:hAnsi="Times New Roman" w:cs="Times New Roman"/>
          <w:sz w:val="28"/>
        </w:rPr>
      </w:pPr>
    </w:p>
    <w:p w:rsidR="0051717D" w:rsidRDefault="0051717D"/>
    <w:sectPr w:rsidR="0051717D" w:rsidSect="001F49D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76B"/>
    <w:rsid w:val="001F49D1"/>
    <w:rsid w:val="0051717D"/>
    <w:rsid w:val="0064276B"/>
    <w:rsid w:val="009A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B6D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1B6D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1B6D"/>
    <w:pPr>
      <w:ind w:left="720"/>
      <w:contextualSpacing/>
    </w:pPr>
  </w:style>
  <w:style w:type="paragraph" w:styleId="a5">
    <w:name w:val="No Spacing"/>
    <w:uiPriority w:val="1"/>
    <w:qFormat/>
    <w:rsid w:val="001F49D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B6D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1B6D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1B6D"/>
    <w:pPr>
      <w:ind w:left="720"/>
      <w:contextualSpacing/>
    </w:pPr>
  </w:style>
  <w:style w:type="paragraph" w:styleId="a5">
    <w:name w:val="No Spacing"/>
    <w:uiPriority w:val="1"/>
    <w:qFormat/>
    <w:rsid w:val="001F49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446</Words>
  <Characters>2547</Characters>
  <Application>Microsoft Office Word</Application>
  <DocSecurity>0</DocSecurity>
  <Lines>21</Lines>
  <Paragraphs>5</Paragraphs>
  <ScaleCrop>false</ScaleCrop>
  <Company>Home</Company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3</cp:revision>
  <dcterms:created xsi:type="dcterms:W3CDTF">2017-12-15T11:57:00Z</dcterms:created>
  <dcterms:modified xsi:type="dcterms:W3CDTF">2017-12-15T12:04:00Z</dcterms:modified>
</cp:coreProperties>
</file>